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47" w:rsidRDefault="00D06E99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江西省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BE5B47" w:rsidRDefault="00D06E99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BE5B47" w:rsidRDefault="00BE5B47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E5B47" w:rsidRDefault="00D06E99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proofErr w:type="gramStart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黄楚琪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proofErr w:type="gramEnd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BE5B47" w:rsidRDefault="00D06E99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A74EFD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CB3F6C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CB3F6C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BE5B47" w:rsidRDefault="00D06E99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0791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87361023</w:t>
      </w:r>
    </w:p>
    <w:p w:rsidR="00BE5B47" w:rsidRDefault="00D06E99" w:rsidP="009774CF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江西省南昌市苏圃路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335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BE5B47" w:rsidRDefault="00D06E99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330008</w:t>
      </w:r>
    </w:p>
    <w:p w:rsidR="00BE5B47" w:rsidRDefault="00BE5B47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E5B47" w:rsidRDefault="00BE5B47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E5B47" w:rsidRDefault="00D06E99" w:rsidP="009774CF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BE5B47" w:rsidRDefault="00D06E99" w:rsidP="009774CF">
      <w:pPr>
        <w:adjustRightInd w:val="0"/>
        <w:snapToGrid w:val="0"/>
        <w:spacing w:line="620" w:lineRule="exact"/>
        <w:ind w:firstLineChars="1650" w:firstLine="4898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A74EFD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CB3F6C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BE5B47" w:rsidRDefault="00BE5B47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BE5B47" w:rsidRDefault="00BE5B47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BE5B47" w:rsidRDefault="00BE5B47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BE5B47" w:rsidRDefault="00BE5B47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BE5B47" w:rsidRDefault="00BE5B47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BE5B47" w:rsidRDefault="00D06E99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BE5B47" w:rsidRDefault="00D06E99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江西省邮政管理局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10365" w:type="dxa"/>
        <w:tblInd w:w="-600" w:type="dxa"/>
        <w:tblLayout w:type="fixed"/>
        <w:tblLook w:val="04A0" w:firstRow="1" w:lastRow="0" w:firstColumn="1" w:lastColumn="0" w:noHBand="0" w:noVBand="1"/>
      </w:tblPr>
      <w:tblGrid>
        <w:gridCol w:w="615"/>
        <w:gridCol w:w="1794"/>
        <w:gridCol w:w="851"/>
        <w:gridCol w:w="567"/>
        <w:gridCol w:w="1417"/>
        <w:gridCol w:w="709"/>
        <w:gridCol w:w="1142"/>
        <w:gridCol w:w="2130"/>
        <w:gridCol w:w="1140"/>
      </w:tblGrid>
      <w:tr w:rsidR="00BE5B47" w:rsidTr="001A3C04">
        <w:trPr>
          <w:trHeight w:val="104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BE5B47" w:rsidRDefault="00D06E99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E5B47" w:rsidTr="001A3C04">
        <w:trPr>
          <w:trHeight w:val="44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鹰潭市邮政管理局一级科员及以下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黄楚琪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170236071500416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江西科技师范大学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BE5B47" w:rsidTr="001A3C04">
        <w:trPr>
          <w:trHeight w:val="44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新余市邮政管理局一级科员及以下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李义虎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170236072201301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西北工业大学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CF" w:rsidRDefault="00D06E99" w:rsidP="001A3C04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2011.07-2011.11 富士康科技集团硬件工程师；</w:t>
            </w:r>
          </w:p>
          <w:p w:rsidR="00BE5B47" w:rsidRDefault="00D06E99" w:rsidP="001A3C04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2012.07-2015.04 中国人民解放军第五三一一工厂 维修工程师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BE5B47" w:rsidTr="001A3C04">
        <w:trPr>
          <w:trHeight w:val="44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九江市邮政管理局一级科员及以下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孟婷钰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tabs>
                <w:tab w:val="left" w:pos="229"/>
              </w:tabs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kern w:val="0"/>
                <w:sz w:val="18"/>
                <w:szCs w:val="18"/>
              </w:rPr>
              <w:t>170236073306418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3767B0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硕士</w:t>
            </w:r>
            <w:r w:rsidR="00D06E9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研究生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江西理工大学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BE5B47" w:rsidTr="001A3C04">
        <w:trPr>
          <w:trHeight w:val="153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抚州市邮政管理局一级科员及以下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万艺超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170236073401225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江西师范大学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8D5762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2013.09--2015.09     抚州市临川区罗湖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镇铁堡村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任村主任助理；                                                                                                                                        2015.09--2017.09    抚州市临川区罗湖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镇铁堡村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任村副主任；                                                                                                                                   2017.09--</w:t>
            </w:r>
            <w:r w:rsidR="008D5762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       抚州市临川区罗湖镇人民政府事业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编干部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91634F" w:rsidP="001A3C04"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 w:rsidRPr="0091634F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定向招录服务基层项目人员</w:t>
            </w:r>
          </w:p>
        </w:tc>
      </w:tr>
      <w:tr w:rsidR="00BE5B47" w:rsidTr="0091634F">
        <w:trPr>
          <w:trHeight w:val="72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5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赣州市邮政管理局一级科员及以下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邱小燕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170236072604522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东华理工大学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BE5B47" w:rsidTr="0091634F">
        <w:trPr>
          <w:trHeight w:val="44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6</w:t>
            </w: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曾</w:t>
            </w:r>
            <w:r w:rsidR="009774CF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 xml:space="preserve">  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珊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170236073205308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赣南师范大学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BE5B47" w:rsidTr="001A3C04">
        <w:trPr>
          <w:trHeight w:val="44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景德镇市邮政管理局一级科员及以下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邓</w:t>
            </w:r>
            <w:proofErr w:type="gramEnd"/>
            <w:r w:rsidR="009774CF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170236073515823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6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安徽大学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26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BE5B47" w:rsidTr="001A3C04">
        <w:trPr>
          <w:trHeight w:val="83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40" w:lineRule="exact"/>
              <w:jc w:val="left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萍乡市邮政管理局一级科员及以下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邬姗琴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 w:cstheme="minorEastAsia"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color w:val="000000"/>
                <w:kern w:val="0"/>
                <w:sz w:val="18"/>
                <w:szCs w:val="18"/>
                <w:lang w:bidi="ar"/>
              </w:rPr>
              <w:t>170243015301321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大学本科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widowControl/>
              <w:spacing w:line="240" w:lineRule="exact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江西科技师范大学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D06E99" w:rsidP="001A3C04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8"/>
                <w:szCs w:val="28"/>
              </w:rPr>
              <w:t>/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47" w:rsidRDefault="00BE5B47" w:rsidP="001A3C04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BE5B47" w:rsidRDefault="00BE5B47"/>
    <w:sectPr w:rsidR="00BE5B47">
      <w:pgSz w:w="11906" w:h="16838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3C" w:rsidRDefault="0098403C" w:rsidP="009774CF">
      <w:r>
        <w:separator/>
      </w:r>
    </w:p>
  </w:endnote>
  <w:endnote w:type="continuationSeparator" w:id="0">
    <w:p w:rsidR="0098403C" w:rsidRDefault="0098403C" w:rsidP="0097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3C" w:rsidRDefault="0098403C" w:rsidP="009774CF">
      <w:r>
        <w:separator/>
      </w:r>
    </w:p>
  </w:footnote>
  <w:footnote w:type="continuationSeparator" w:id="0">
    <w:p w:rsidR="0098403C" w:rsidRDefault="0098403C" w:rsidP="00977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0492"/>
    <w:rsid w:val="00004B50"/>
    <w:rsid w:val="000B20DA"/>
    <w:rsid w:val="00123D1C"/>
    <w:rsid w:val="00133DE9"/>
    <w:rsid w:val="001A3C04"/>
    <w:rsid w:val="001A6207"/>
    <w:rsid w:val="002A27CC"/>
    <w:rsid w:val="002C00E0"/>
    <w:rsid w:val="002C5082"/>
    <w:rsid w:val="003767B0"/>
    <w:rsid w:val="00385F68"/>
    <w:rsid w:val="005324BE"/>
    <w:rsid w:val="005549D6"/>
    <w:rsid w:val="005C037A"/>
    <w:rsid w:val="00645DD1"/>
    <w:rsid w:val="007662D1"/>
    <w:rsid w:val="007B2400"/>
    <w:rsid w:val="007E0492"/>
    <w:rsid w:val="008D5762"/>
    <w:rsid w:val="008E0BB2"/>
    <w:rsid w:val="00914580"/>
    <w:rsid w:val="0091634F"/>
    <w:rsid w:val="009774CF"/>
    <w:rsid w:val="0098403C"/>
    <w:rsid w:val="00991FBA"/>
    <w:rsid w:val="009F3788"/>
    <w:rsid w:val="00A31798"/>
    <w:rsid w:val="00A74EFD"/>
    <w:rsid w:val="00A96F75"/>
    <w:rsid w:val="00B75287"/>
    <w:rsid w:val="00B8636D"/>
    <w:rsid w:val="00BE5B47"/>
    <w:rsid w:val="00C44F65"/>
    <w:rsid w:val="00CB3F6C"/>
    <w:rsid w:val="00D06E99"/>
    <w:rsid w:val="00DE34EB"/>
    <w:rsid w:val="04B632D5"/>
    <w:rsid w:val="1D674534"/>
    <w:rsid w:val="1DA374FC"/>
    <w:rsid w:val="2CB16973"/>
    <w:rsid w:val="2CED1548"/>
    <w:rsid w:val="359163F8"/>
    <w:rsid w:val="37275088"/>
    <w:rsid w:val="49CE77ED"/>
    <w:rsid w:val="50532B78"/>
    <w:rsid w:val="555B7DC4"/>
    <w:rsid w:val="5C80495F"/>
    <w:rsid w:val="5CCD7A27"/>
    <w:rsid w:val="5F1B0FA7"/>
    <w:rsid w:val="61021BA9"/>
    <w:rsid w:val="68427861"/>
    <w:rsid w:val="6EDC0001"/>
    <w:rsid w:val="7C267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27</cp:revision>
  <cp:lastPrinted>2020-08-27T01:52:00Z</cp:lastPrinted>
  <dcterms:created xsi:type="dcterms:W3CDTF">2020-08-04T09:52:00Z</dcterms:created>
  <dcterms:modified xsi:type="dcterms:W3CDTF">2020-09-09T06:28:00Z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